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59466D" w:rsidTr="0055324C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59466D" w:rsidTr="0055324C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59466D" w:rsidTr="0055324C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pStyle w:val="8"/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59466D" w:rsidTr="0055324C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pStyle w:val="8"/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  <w:tr w:rsidR="0059466D" w:rsidTr="0055324C">
        <w:tc>
          <w:tcPr>
            <w:tcW w:w="47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val="uk-U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466D" w:rsidRDefault="0059466D" w:rsidP="0055324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val="uk-UA"/>
              </w:rPr>
            </w:pPr>
          </w:p>
        </w:tc>
      </w:tr>
    </w:tbl>
    <w:p w:rsidR="0059466D" w:rsidRDefault="0059466D" w:rsidP="0059466D">
      <w:pPr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9466D" w:rsidRDefault="0059466D" w:rsidP="00594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466D" w:rsidRDefault="0059466D" w:rsidP="00594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21.04. 2017                                                                              </w:t>
      </w:r>
      <w:r w:rsidR="00016C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14</w:t>
      </w:r>
    </w:p>
    <w:p w:rsidR="0059466D" w:rsidRDefault="0059466D" w:rsidP="005946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участь закладу в обласному 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етапі Всеукраїнської виставці-конкурсі 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«Знай і люби свій край»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lang w:val="uk-UA"/>
        </w:rPr>
      </w:pP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Керуючись Положенням про позашкільний навчальний заклад, наказом Міністерства освіти України від 24.03.2006 № 237 «Про внесення змін до Правил проведення туристських подорожей з учнівською та студентською молоддю України», на виконання положення про проведення Всеукраїнської виставки - конкурсу «Знай і люби свій край», з метою подальшого розвитку, вдосконалення, популяризації художньо-технічної творчості, стимулювання творчого, інтелектуального та духовного розвитку дітей та молоді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59466D" w:rsidRDefault="0059466D" w:rsidP="0059466D">
      <w:pPr>
        <w:pStyle w:val="a4"/>
        <w:spacing w:line="240" w:lineRule="auto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9466D" w:rsidRDefault="0059466D" w:rsidP="0059466D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1.Керівникам  гуртків </w:t>
      </w:r>
      <w:proofErr w:type="spellStart"/>
      <w:r>
        <w:rPr>
          <w:sz w:val="28"/>
          <w:szCs w:val="28"/>
          <w:lang w:val="uk-UA"/>
        </w:rPr>
        <w:t>Рудєву</w:t>
      </w:r>
      <w:proofErr w:type="spellEnd"/>
      <w:r>
        <w:rPr>
          <w:sz w:val="28"/>
          <w:szCs w:val="28"/>
          <w:lang w:val="uk-UA"/>
        </w:rPr>
        <w:t xml:space="preserve"> Ю.П., </w:t>
      </w:r>
      <w:proofErr w:type="spellStart"/>
      <w:r>
        <w:rPr>
          <w:sz w:val="28"/>
          <w:szCs w:val="28"/>
          <w:lang w:val="uk-UA"/>
        </w:rPr>
        <w:t>П’яніній</w:t>
      </w:r>
      <w:proofErr w:type="spellEnd"/>
      <w:r>
        <w:rPr>
          <w:sz w:val="28"/>
          <w:szCs w:val="28"/>
          <w:lang w:val="uk-UA"/>
        </w:rPr>
        <w:t xml:space="preserve"> В.М., Шевченко Н.У., </w:t>
      </w:r>
      <w:proofErr w:type="spellStart"/>
      <w:r>
        <w:rPr>
          <w:sz w:val="28"/>
          <w:szCs w:val="28"/>
          <w:lang w:val="uk-UA"/>
        </w:rPr>
        <w:t>Логінову</w:t>
      </w:r>
      <w:proofErr w:type="spellEnd"/>
      <w:r>
        <w:rPr>
          <w:sz w:val="28"/>
          <w:szCs w:val="28"/>
          <w:lang w:val="uk-UA"/>
        </w:rPr>
        <w:t xml:space="preserve"> М.М.: 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1.1.Підготувати вихованців гуртків «Технічний дизайн»,  «Моделювання іграшок-сувенірів», «Початкове технічне моделювання» до участі у обласному етапі Всеукраїнської виставки-конкурсу декоративно-прикладного та образотворчого мистецтва «Знай і люби свій край».</w:t>
      </w:r>
    </w:p>
    <w:p w:rsidR="0059466D" w:rsidRDefault="0059466D" w:rsidP="0059466D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 Керівникам гуртків провести позачерговий інструктаж з БЖ з вихованцями.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66D" w:rsidRDefault="0059466D" w:rsidP="0059466D">
      <w:pPr>
        <w:pStyle w:val="a4"/>
        <w:tabs>
          <w:tab w:val="left" w:pos="7575"/>
        </w:tabs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1.3. Надати заявку до оргкомітету про участь у виставці-конкурсі. </w:t>
      </w:r>
    </w:p>
    <w:p w:rsidR="0059466D" w:rsidRPr="001258F6" w:rsidRDefault="0059466D" w:rsidP="0059466D">
      <w:pPr>
        <w:pStyle w:val="a3"/>
        <w:ind w:left="0"/>
        <w:rPr>
          <w:rFonts w:ascii="Times New Roman" w:hAnsi="Times New Roman" w:cs="Times New Roman"/>
          <w:lang w:val="uk-UA"/>
        </w:rPr>
      </w:pPr>
      <w:r w:rsidRPr="001258F6">
        <w:rPr>
          <w:rFonts w:ascii="Times New Roman" w:hAnsi="Times New Roman" w:cs="Times New Roman"/>
          <w:sz w:val="28"/>
          <w:szCs w:val="28"/>
        </w:rPr>
        <w:t xml:space="preserve">1.4. Про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гуртківців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8F6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заступнику директора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Жога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9466D" w:rsidRPr="001258F6" w:rsidRDefault="0059466D" w:rsidP="005946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58F6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F6">
        <w:rPr>
          <w:rFonts w:ascii="Times New Roman" w:hAnsi="Times New Roman" w:cs="Times New Roman"/>
          <w:sz w:val="28"/>
          <w:szCs w:val="28"/>
        </w:rPr>
        <w:t>Жога</w:t>
      </w:r>
      <w:proofErr w:type="spellEnd"/>
      <w:r w:rsidRPr="001258F6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9466D" w:rsidRDefault="0059466D" w:rsidP="0059466D">
      <w:pPr>
        <w:pStyle w:val="a3"/>
        <w:ind w:left="0"/>
        <w:rPr>
          <w:szCs w:val="20"/>
        </w:rPr>
      </w:pPr>
    </w:p>
    <w:p w:rsidR="0059466D" w:rsidRDefault="0059466D" w:rsidP="0059466D">
      <w:pPr>
        <w:pStyle w:val="a3"/>
        <w:ind w:left="0"/>
      </w:pPr>
    </w:p>
    <w:p w:rsidR="0059466D" w:rsidRDefault="0059466D" w:rsidP="005946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  І.В.Петрова</w:t>
      </w:r>
    </w:p>
    <w:p w:rsidR="0059466D" w:rsidRDefault="0059466D" w:rsidP="005946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28D" w:rsidRDefault="0033228D"/>
    <w:sectPr w:rsidR="0033228D" w:rsidSect="0033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466D"/>
    <w:rsid w:val="00016CD1"/>
    <w:rsid w:val="0033228D"/>
    <w:rsid w:val="0059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6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59466D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5946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66D"/>
    <w:pPr>
      <w:ind w:left="720"/>
      <w:contextualSpacing/>
    </w:pPr>
  </w:style>
  <w:style w:type="paragraph" w:customStyle="1" w:styleId="a4">
    <w:name w:val="Базовый"/>
    <w:uiPriority w:val="99"/>
    <w:rsid w:val="005946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Computer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2017-04-21T06:15:00Z</dcterms:created>
  <dcterms:modified xsi:type="dcterms:W3CDTF">2017-04-21T06:15:00Z</dcterms:modified>
</cp:coreProperties>
</file>