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6"/>
        <w:gridCol w:w="4595"/>
      </w:tblGrid>
      <w:tr w:rsidR="00AF3BA8" w:rsidTr="00AF3BA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F3BA8" w:rsidRDefault="00AF3B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3BA8" w:rsidRDefault="00AF3BA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КОМУНАЛЬНИЙ ЗАКЛАД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3BA8" w:rsidRDefault="00AF3BA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AF3BA8" w:rsidRDefault="00AF3B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МУНАЛЬНОЕ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</w:tr>
      <w:tr w:rsidR="00AF3BA8" w:rsidTr="00AF3BA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3BA8" w:rsidRDefault="00AF3BA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«СТАНЦІЯ ЮНИХ ТЕХНІКІВ № 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3BA8" w:rsidRDefault="00AF3BA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СТАНЦИЯ ЮН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Х ТЕХНИКОВ № 2</w:t>
            </w:r>
          </w:p>
        </w:tc>
      </w:tr>
      <w:tr w:rsidR="00AF3BA8" w:rsidTr="00AF3BA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3BA8" w:rsidRDefault="00AF3BA8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3BA8" w:rsidRDefault="00AF3BA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ХАРЬКОВСК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ОГО</w:t>
            </w:r>
          </w:p>
        </w:tc>
      </w:tr>
      <w:tr w:rsidR="00AF3BA8" w:rsidTr="00AF3BA8">
        <w:tc>
          <w:tcPr>
            <w:tcW w:w="48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F3BA8" w:rsidRDefault="00AF3BA8">
            <w:pPr>
              <w:pStyle w:val="8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МІСЬКОЇ РАДИ»</w:t>
            </w:r>
          </w:p>
        </w:tc>
        <w:tc>
          <w:tcPr>
            <w:tcW w:w="46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F3BA8" w:rsidRDefault="00AF3BA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ГОРОДСКО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sz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А»</w:t>
            </w:r>
          </w:p>
        </w:tc>
      </w:tr>
    </w:tbl>
    <w:p w:rsidR="00AF3BA8" w:rsidRDefault="00AF3BA8" w:rsidP="00AF3BA8">
      <w:pPr>
        <w:jc w:val="center"/>
        <w:rPr>
          <w:rFonts w:ascii="Times New Roman" w:hAnsi="Times New Roman" w:cs="Times New Roman"/>
          <w:b/>
          <w:sz w:val="28"/>
        </w:rPr>
      </w:pPr>
    </w:p>
    <w:p w:rsidR="00AF3BA8" w:rsidRDefault="00AF3BA8" w:rsidP="00AF3B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НАКАЗ</w:t>
      </w:r>
    </w:p>
    <w:p w:rsidR="00AF3BA8" w:rsidRDefault="00AF3BA8" w:rsidP="00AF3B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3BA8" w:rsidRDefault="00AF3BA8" w:rsidP="00AF3B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.02. 2017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№ 9</w:t>
      </w:r>
    </w:p>
    <w:p w:rsidR="00AF3BA8" w:rsidRDefault="00AF3BA8" w:rsidP="00AF3BA8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виїзд вихованців гуртка </w:t>
      </w:r>
    </w:p>
    <w:p w:rsidR="00AF3BA8" w:rsidRDefault="00AF3BA8" w:rsidP="00AF3BA8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«Інформатика» до </w:t>
      </w:r>
    </w:p>
    <w:p w:rsidR="00AF3BA8" w:rsidRDefault="00AF3BA8" w:rsidP="00AF3BA8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Ландауцентру</w:t>
      </w:r>
      <w:proofErr w:type="spellEnd"/>
    </w:p>
    <w:p w:rsidR="00AF3BA8" w:rsidRDefault="00AF3BA8" w:rsidP="00AF3BA8">
      <w:pPr>
        <w:pStyle w:val="a4"/>
        <w:tabs>
          <w:tab w:val="left" w:pos="7575"/>
        </w:tabs>
        <w:spacing w:line="240" w:lineRule="auto"/>
        <w:jc w:val="both"/>
        <w:rPr>
          <w:lang w:val="uk-UA"/>
        </w:rPr>
      </w:pPr>
    </w:p>
    <w:p w:rsidR="00AF3BA8" w:rsidRDefault="00AF3BA8" w:rsidP="00AF3BA8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На виконання Закону України «Про позашкільну освіту», листа Міністерства освіти і науки України від 02.12.2013 № 1/9-853 «Про рекомендації щодо удосконалення організації навчально-тематичних екскурсій»,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 та з метою впорядкування виїздів вихованців гуртків за межі закладу</w:t>
      </w:r>
    </w:p>
    <w:p w:rsidR="00AF3BA8" w:rsidRDefault="00AF3BA8" w:rsidP="00AF3BA8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AF3BA8" w:rsidRDefault="00AF3BA8" w:rsidP="00AF3BA8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F3BA8" w:rsidRDefault="00AF3BA8" w:rsidP="00AF3BA8">
      <w:pPr>
        <w:pStyle w:val="a4"/>
        <w:spacing w:line="240" w:lineRule="auto"/>
        <w:jc w:val="both"/>
        <w:rPr>
          <w:b/>
          <w:lang w:val="uk-UA"/>
        </w:rPr>
      </w:pPr>
    </w:p>
    <w:p w:rsidR="00AF3BA8" w:rsidRDefault="00AF3BA8" w:rsidP="00AF3BA8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1.Організувати виїзд вихованців гуртка «Інформатика» до </w:t>
      </w:r>
      <w:proofErr w:type="spellStart"/>
      <w:r>
        <w:rPr>
          <w:sz w:val="28"/>
          <w:szCs w:val="28"/>
          <w:lang w:val="uk-UA"/>
        </w:rPr>
        <w:t>Ландауцентру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AF3BA8" w:rsidRDefault="00AF3BA8" w:rsidP="00AF3BA8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  <w:lang w:val="uk-UA"/>
        </w:rPr>
        <w:t xml:space="preserve"> лютого 2017 року:</w:t>
      </w:r>
    </w:p>
    <w:p w:rsidR="00AF3BA8" w:rsidRDefault="00AF3BA8" w:rsidP="00AF3B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Сиротюк Віктора</w:t>
      </w:r>
    </w:p>
    <w:p w:rsidR="00AF3BA8" w:rsidRDefault="00AF3BA8" w:rsidP="00AF3B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Стерляжникова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</w:t>
      </w:r>
    </w:p>
    <w:p w:rsidR="00AF3BA8" w:rsidRDefault="00AF3BA8" w:rsidP="00AF3B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AF3BA8" w:rsidRDefault="00AF3BA8" w:rsidP="00AF3B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Айропетян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Арсена</w:t>
      </w:r>
    </w:p>
    <w:p w:rsidR="00AF3BA8" w:rsidRDefault="00AF3BA8" w:rsidP="00AF3B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Айропетян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Аліни</w:t>
      </w:r>
    </w:p>
    <w:p w:rsidR="00AF3BA8" w:rsidRDefault="00AF3BA8" w:rsidP="00AF3BA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-Чумаченко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Артема</w:t>
      </w:r>
    </w:p>
    <w:p w:rsidR="00AF3BA8" w:rsidRDefault="00AF3BA8" w:rsidP="00AF3B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Тищенко Олени</w:t>
      </w:r>
    </w:p>
    <w:p w:rsidR="00AF3BA8" w:rsidRDefault="00AF3BA8" w:rsidP="00AF3BA8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Заковоротній</w:t>
      </w:r>
      <w:proofErr w:type="spellEnd"/>
      <w:r>
        <w:rPr>
          <w:sz w:val="28"/>
          <w:szCs w:val="28"/>
          <w:lang w:val="uk-UA"/>
        </w:rPr>
        <w:t xml:space="preserve"> Світлані Вікторівни, керівнику гуртка «Інформатика»:</w:t>
      </w:r>
    </w:p>
    <w:p w:rsidR="00AF3BA8" w:rsidRDefault="00AF3BA8" w:rsidP="00AF3B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  <w:r>
        <w:rPr>
          <w:rFonts w:ascii="Times New Roman" w:hAnsi="Times New Roman" w:cs="Times New Roman"/>
          <w:sz w:val="28"/>
          <w:szCs w:val="28"/>
        </w:rPr>
        <w:t xml:space="preserve">»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Ландауцентр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BA8" w:rsidRDefault="00AF3BA8" w:rsidP="00AF3BA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F3BA8" w:rsidRDefault="00AF3BA8" w:rsidP="00AF3BA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цільовий інструктаж з вихованцями гуртка з безпеки життєдіяльності із записом у журналі реєстрації.</w:t>
      </w:r>
    </w:p>
    <w:p w:rsidR="00AF3BA8" w:rsidRDefault="00AF3BA8" w:rsidP="00AF3BA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F3BA8" w:rsidRDefault="00AF3BA8" w:rsidP="00AF3B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BA8" w:rsidRDefault="00AF3BA8" w:rsidP="00AF3B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F3BA8" w:rsidRDefault="00AF3BA8" w:rsidP="00AF3B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3BA8" w:rsidRDefault="00AF3BA8" w:rsidP="00AF3B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F08" w:rsidRDefault="00AF3BA8" w:rsidP="00AF3BA8">
      <w:r>
        <w:rPr>
          <w:rFonts w:ascii="Times New Roman" w:hAnsi="Times New Roman" w:cs="Times New Roman"/>
          <w:sz w:val="28"/>
          <w:szCs w:val="28"/>
          <w:lang w:val="uk-UA"/>
        </w:rPr>
        <w:t>Директор СЮТ № 2                                                                          І.В.Петрова</w:t>
      </w:r>
    </w:p>
    <w:sectPr w:rsidR="00B92F08" w:rsidSect="00B9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F3BA8"/>
    <w:rsid w:val="00AF3BA8"/>
    <w:rsid w:val="00B9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A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unhideWhenUsed/>
    <w:qFormat/>
    <w:rsid w:val="00AF3BA8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AF3BA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AF3BA8"/>
    <w:pPr>
      <w:ind w:left="720"/>
      <w:contextualSpacing/>
    </w:pPr>
  </w:style>
  <w:style w:type="paragraph" w:customStyle="1" w:styleId="a4">
    <w:name w:val="Базовый"/>
    <w:uiPriority w:val="99"/>
    <w:rsid w:val="00AF3B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Computer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2017-02-09T10:09:00Z</dcterms:created>
  <dcterms:modified xsi:type="dcterms:W3CDTF">2017-02-09T10:10:00Z</dcterms:modified>
</cp:coreProperties>
</file>